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82F" w:rsidRPr="006961EC" w:rsidRDefault="0073482F" w:rsidP="006961E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961EC">
        <w:rPr>
          <w:rFonts w:ascii="Times New Roman" w:hAnsi="Times New Roman" w:cs="Times New Roman"/>
          <w:sz w:val="24"/>
          <w:szCs w:val="24"/>
        </w:rPr>
        <w:t>Уведомление</w:t>
      </w:r>
    </w:p>
    <w:p w:rsidR="0073482F" w:rsidRPr="006961EC" w:rsidRDefault="0073482F" w:rsidP="006961E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961EC">
        <w:rPr>
          <w:rFonts w:ascii="Times New Roman" w:hAnsi="Times New Roman" w:cs="Times New Roman"/>
          <w:sz w:val="24"/>
          <w:szCs w:val="24"/>
        </w:rPr>
        <w:t>о проведении публичных обсуждений по проекту</w:t>
      </w:r>
    </w:p>
    <w:p w:rsidR="0073482F" w:rsidRPr="006961EC" w:rsidRDefault="0073482F" w:rsidP="006961E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961EC">
        <w:rPr>
          <w:rFonts w:ascii="Times New Roman" w:hAnsi="Times New Roman" w:cs="Times New Roman"/>
          <w:sz w:val="24"/>
          <w:szCs w:val="24"/>
        </w:rPr>
        <w:t>нормативного акта и сводному отчету о проведении оценки</w:t>
      </w:r>
    </w:p>
    <w:p w:rsidR="0073482F" w:rsidRPr="006961EC" w:rsidRDefault="0073482F" w:rsidP="006961E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961EC">
        <w:rPr>
          <w:rFonts w:ascii="Times New Roman" w:hAnsi="Times New Roman" w:cs="Times New Roman"/>
          <w:sz w:val="24"/>
          <w:szCs w:val="24"/>
        </w:rPr>
        <w:t>регулирующего воздействия проекта нормативного правового</w:t>
      </w:r>
    </w:p>
    <w:p w:rsidR="0073482F" w:rsidRPr="006961EC" w:rsidRDefault="0073482F" w:rsidP="006961E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961EC">
        <w:rPr>
          <w:rFonts w:ascii="Times New Roman" w:hAnsi="Times New Roman" w:cs="Times New Roman"/>
          <w:sz w:val="24"/>
          <w:szCs w:val="24"/>
        </w:rPr>
        <w:t>акта, затрагивающего вопросы осуществления</w:t>
      </w:r>
    </w:p>
    <w:p w:rsidR="0073482F" w:rsidRPr="006961EC" w:rsidRDefault="0073482F" w:rsidP="006961E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961EC">
        <w:rPr>
          <w:rFonts w:ascii="Times New Roman" w:hAnsi="Times New Roman" w:cs="Times New Roman"/>
          <w:sz w:val="24"/>
          <w:szCs w:val="24"/>
        </w:rPr>
        <w:t>предпринимательской и иной экономической деятельности</w:t>
      </w:r>
    </w:p>
    <w:p w:rsidR="0073482F" w:rsidRPr="006961EC" w:rsidRDefault="0073482F" w:rsidP="006961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4"/>
        <w:gridCol w:w="1845"/>
        <w:gridCol w:w="285"/>
        <w:gridCol w:w="1559"/>
        <w:gridCol w:w="567"/>
        <w:gridCol w:w="852"/>
        <w:gridCol w:w="2405"/>
      </w:tblGrid>
      <w:tr w:rsidR="00731A02" w:rsidRPr="006961EC" w:rsidTr="000C593B">
        <w:tc>
          <w:tcPr>
            <w:tcW w:w="1102" w:type="pct"/>
          </w:tcPr>
          <w:p w:rsidR="00731A02" w:rsidRPr="006961EC" w:rsidRDefault="00731A02" w:rsidP="006961EC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1EC">
              <w:rPr>
                <w:rFonts w:ascii="Times New Roman" w:hAnsi="Times New Roman" w:cs="Times New Roman"/>
                <w:sz w:val="24"/>
                <w:szCs w:val="24"/>
              </w:rPr>
              <w:t>Настоящим</w:t>
            </w:r>
          </w:p>
        </w:tc>
        <w:tc>
          <w:tcPr>
            <w:tcW w:w="3898" w:type="pct"/>
            <w:gridSpan w:val="6"/>
            <w:tcBorders>
              <w:bottom w:val="single" w:sz="4" w:space="0" w:color="auto"/>
            </w:tcBorders>
          </w:tcPr>
          <w:p w:rsidR="00731A02" w:rsidRPr="006961EC" w:rsidRDefault="00731A02" w:rsidP="006961E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1EC">
              <w:rPr>
                <w:rFonts w:ascii="Times New Roman" w:hAnsi="Times New Roman" w:cs="Times New Roman"/>
                <w:sz w:val="24"/>
                <w:szCs w:val="24"/>
              </w:rPr>
              <w:t>Департамент архитектуры, гр</w:t>
            </w:r>
            <w:r w:rsidR="000C593B" w:rsidRPr="006961EC">
              <w:rPr>
                <w:rFonts w:ascii="Times New Roman" w:hAnsi="Times New Roman" w:cs="Times New Roman"/>
                <w:sz w:val="24"/>
                <w:szCs w:val="24"/>
              </w:rPr>
              <w:t>адостроительства и недвижимости</w:t>
            </w:r>
          </w:p>
        </w:tc>
      </w:tr>
      <w:tr w:rsidR="00D809E0" w:rsidRPr="006961EC" w:rsidTr="00085F25"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D809E0" w:rsidRPr="006961EC" w:rsidRDefault="005E6583" w:rsidP="006961E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1EC">
              <w:rPr>
                <w:rFonts w:ascii="Times New Roman" w:hAnsi="Times New Roman" w:cs="Times New Roman"/>
                <w:sz w:val="24"/>
                <w:szCs w:val="24"/>
              </w:rPr>
              <w:t>города Саяногорска</w:t>
            </w:r>
            <w:r w:rsidR="00731A02" w:rsidRPr="006961EC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ДАГН г. Саяногорска)</w:t>
            </w:r>
          </w:p>
        </w:tc>
      </w:tr>
      <w:tr w:rsidR="005E6583" w:rsidRPr="006961EC" w:rsidTr="00085F25"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5E6583" w:rsidRPr="006961EC" w:rsidRDefault="005E6583" w:rsidP="006961E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1EC">
              <w:rPr>
                <w:rFonts w:ascii="Times New Roman" w:hAnsi="Times New Roman" w:cs="Times New Roman"/>
                <w:sz w:val="24"/>
                <w:szCs w:val="24"/>
              </w:rPr>
              <w:t>(наименование регулирующего органа)</w:t>
            </w:r>
          </w:p>
        </w:tc>
      </w:tr>
      <w:tr w:rsidR="00D809E0" w:rsidRPr="006961EC" w:rsidTr="00085F25">
        <w:tc>
          <w:tcPr>
            <w:tcW w:w="5000" w:type="pct"/>
            <w:gridSpan w:val="7"/>
          </w:tcPr>
          <w:p w:rsidR="00D809E0" w:rsidRPr="006961EC" w:rsidRDefault="005E6583" w:rsidP="006961E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1EC">
              <w:rPr>
                <w:rFonts w:ascii="Times New Roman" w:hAnsi="Times New Roman" w:cs="Times New Roman"/>
                <w:sz w:val="24"/>
                <w:szCs w:val="24"/>
              </w:rPr>
              <w:t>извещает о начале обсуждения проекта нормативно-правового акта и сборе предложений заинтересованных лиц.</w:t>
            </w:r>
          </w:p>
        </w:tc>
      </w:tr>
      <w:tr w:rsidR="00731A02" w:rsidRPr="006961EC" w:rsidTr="00085F25">
        <w:tc>
          <w:tcPr>
            <w:tcW w:w="5000" w:type="pct"/>
            <w:gridSpan w:val="7"/>
          </w:tcPr>
          <w:p w:rsidR="00731A02" w:rsidRPr="006961EC" w:rsidRDefault="00731A02" w:rsidP="006961E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583" w:rsidRPr="006961EC" w:rsidTr="00085F25">
        <w:tc>
          <w:tcPr>
            <w:tcW w:w="3752" w:type="pct"/>
            <w:gridSpan w:val="6"/>
          </w:tcPr>
          <w:p w:rsidR="005E6583" w:rsidRPr="006961EC" w:rsidRDefault="005E6583" w:rsidP="006961EC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1EC">
              <w:rPr>
                <w:rFonts w:ascii="Times New Roman" w:hAnsi="Times New Roman" w:cs="Times New Roman"/>
                <w:sz w:val="24"/>
                <w:szCs w:val="24"/>
              </w:rPr>
              <w:t>Предложения принимаются по электронной почте на адрес</w:t>
            </w:r>
          </w:p>
        </w:tc>
        <w:tc>
          <w:tcPr>
            <w:tcW w:w="1248" w:type="pct"/>
          </w:tcPr>
          <w:p w:rsidR="005E6583" w:rsidRPr="006961EC" w:rsidRDefault="00731A02" w:rsidP="006961E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1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dagn_sayan@r-19.ru</w:t>
            </w:r>
          </w:p>
        </w:tc>
      </w:tr>
      <w:tr w:rsidR="00D809E0" w:rsidRPr="006961EC" w:rsidTr="00085F25">
        <w:tc>
          <w:tcPr>
            <w:tcW w:w="5000" w:type="pct"/>
            <w:gridSpan w:val="7"/>
          </w:tcPr>
          <w:p w:rsidR="00D809E0" w:rsidRPr="006961EC" w:rsidRDefault="005E6583" w:rsidP="006961E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1EC">
              <w:rPr>
                <w:rFonts w:ascii="Times New Roman" w:hAnsi="Times New Roman" w:cs="Times New Roman"/>
                <w:sz w:val="24"/>
                <w:szCs w:val="24"/>
              </w:rPr>
              <w:t>в виде прикрепленного файла (рекомендуем воспользоваться прилагаемой формой) или по почтовому адресу уполномоченного органа в бумажном варианте:</w:t>
            </w:r>
          </w:p>
        </w:tc>
      </w:tr>
      <w:tr w:rsidR="005E6583" w:rsidRPr="00F52974" w:rsidTr="00200E35"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5E6583" w:rsidRPr="00F52974" w:rsidRDefault="00F52974" w:rsidP="006961E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974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Хакасия, г. Саяногорск, Заводской </w:t>
            </w:r>
            <w:proofErr w:type="spellStart"/>
            <w:r w:rsidRPr="00F52974">
              <w:rPr>
                <w:rFonts w:ascii="Times New Roman" w:hAnsi="Times New Roman" w:cs="Times New Roman"/>
                <w:sz w:val="24"/>
                <w:szCs w:val="24"/>
              </w:rPr>
              <w:t>мкрн</w:t>
            </w:r>
            <w:proofErr w:type="spellEnd"/>
            <w:r w:rsidRPr="00F52974">
              <w:rPr>
                <w:rFonts w:ascii="Times New Roman" w:hAnsi="Times New Roman" w:cs="Times New Roman"/>
                <w:sz w:val="24"/>
                <w:szCs w:val="24"/>
              </w:rPr>
              <w:t>., дом 58</w:t>
            </w:r>
          </w:p>
        </w:tc>
      </w:tr>
      <w:tr w:rsidR="00731A02" w:rsidRPr="006961EC" w:rsidTr="00200E35"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731A02" w:rsidRPr="006961EC" w:rsidRDefault="00731A02" w:rsidP="006961EC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583" w:rsidRPr="006961EC" w:rsidTr="00085F25">
        <w:tc>
          <w:tcPr>
            <w:tcW w:w="5000" w:type="pct"/>
            <w:gridSpan w:val="7"/>
          </w:tcPr>
          <w:p w:rsidR="005E6583" w:rsidRPr="006961EC" w:rsidRDefault="005E6583" w:rsidP="006961EC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1EC">
              <w:rPr>
                <w:rFonts w:ascii="Times New Roman" w:hAnsi="Times New Roman" w:cs="Times New Roman"/>
                <w:sz w:val="24"/>
                <w:szCs w:val="24"/>
              </w:rPr>
              <w:t>Вы также можете направить предложения посредством функционала Официального портала оценки регулирующего воздействия и публичных обсуждений Республики Хакасия в информационно-телекоммуникационной сети «Интернет» (</w:t>
            </w:r>
            <w:hyperlink r:id="rId5">
              <w:r w:rsidRPr="006961E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orv.r-19.ru</w:t>
              </w:r>
            </w:hyperlink>
            <w:r w:rsidRPr="006961EC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731A02" w:rsidRPr="006961EC" w:rsidTr="00085F25">
        <w:tc>
          <w:tcPr>
            <w:tcW w:w="5000" w:type="pct"/>
            <w:gridSpan w:val="7"/>
          </w:tcPr>
          <w:p w:rsidR="00731A02" w:rsidRPr="006961EC" w:rsidRDefault="00731A02" w:rsidP="006961EC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583" w:rsidRPr="006961EC" w:rsidTr="00085F25">
        <w:tc>
          <w:tcPr>
            <w:tcW w:w="5000" w:type="pct"/>
            <w:gridSpan w:val="7"/>
          </w:tcPr>
          <w:p w:rsidR="005E6583" w:rsidRPr="006961EC" w:rsidRDefault="005E6583" w:rsidP="006961EC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1EC">
              <w:rPr>
                <w:rFonts w:ascii="Times New Roman" w:hAnsi="Times New Roman" w:cs="Times New Roman"/>
                <w:sz w:val="24"/>
                <w:szCs w:val="24"/>
              </w:rPr>
              <w:t>Все поступившие предложения будут рассмотрены. Сводка предложений будет размещена на Официальном портале.</w:t>
            </w:r>
          </w:p>
        </w:tc>
      </w:tr>
      <w:tr w:rsidR="00731A02" w:rsidRPr="006961EC" w:rsidTr="00085F25">
        <w:tc>
          <w:tcPr>
            <w:tcW w:w="5000" w:type="pct"/>
            <w:gridSpan w:val="7"/>
          </w:tcPr>
          <w:p w:rsidR="00731A02" w:rsidRPr="006961EC" w:rsidRDefault="00731A02" w:rsidP="006961E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A02" w:rsidRPr="006961EC" w:rsidTr="000C593B">
        <w:tc>
          <w:tcPr>
            <w:tcW w:w="2059" w:type="pct"/>
            <w:gridSpan w:val="2"/>
          </w:tcPr>
          <w:p w:rsidR="00731A02" w:rsidRPr="006961EC" w:rsidRDefault="00731A02" w:rsidP="006961EC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1EC">
              <w:rPr>
                <w:rFonts w:ascii="Times New Roman" w:hAnsi="Times New Roman" w:cs="Times New Roman"/>
                <w:sz w:val="24"/>
                <w:szCs w:val="24"/>
              </w:rPr>
              <w:t>Сроки приема предложений:</w:t>
            </w:r>
          </w:p>
        </w:tc>
        <w:tc>
          <w:tcPr>
            <w:tcW w:w="148" w:type="pct"/>
          </w:tcPr>
          <w:p w:rsidR="00731A02" w:rsidRPr="006961EC" w:rsidRDefault="00731A02" w:rsidP="006961E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1E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809" w:type="pct"/>
          </w:tcPr>
          <w:p w:rsidR="00731A02" w:rsidRPr="006961EC" w:rsidRDefault="00DA5961" w:rsidP="0050160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160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31A02" w:rsidRPr="006961E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FC01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31A02" w:rsidRPr="006961EC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294" w:type="pct"/>
          </w:tcPr>
          <w:p w:rsidR="00731A02" w:rsidRPr="006961EC" w:rsidRDefault="00731A02" w:rsidP="006961E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1E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</w:tc>
        <w:tc>
          <w:tcPr>
            <w:tcW w:w="1690" w:type="pct"/>
            <w:gridSpan w:val="2"/>
          </w:tcPr>
          <w:p w:rsidR="00731A02" w:rsidRPr="006961EC" w:rsidRDefault="00DA5961" w:rsidP="005F70D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F70D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85F25" w:rsidRPr="006961E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F529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85F25" w:rsidRPr="006961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31A02" w:rsidRPr="006961EC">
              <w:rPr>
                <w:rFonts w:ascii="Times New Roman" w:hAnsi="Times New Roman" w:cs="Times New Roman"/>
                <w:sz w:val="24"/>
                <w:szCs w:val="24"/>
              </w:rPr>
              <w:t>2026.</w:t>
            </w:r>
          </w:p>
        </w:tc>
      </w:tr>
      <w:tr w:rsidR="00731A02" w:rsidRPr="006961EC" w:rsidTr="00085F25">
        <w:tc>
          <w:tcPr>
            <w:tcW w:w="5000" w:type="pct"/>
            <w:gridSpan w:val="7"/>
          </w:tcPr>
          <w:p w:rsidR="00731A02" w:rsidRPr="006961EC" w:rsidRDefault="00731A02" w:rsidP="006961EC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583" w:rsidRPr="006961EC" w:rsidTr="00085F25">
        <w:tc>
          <w:tcPr>
            <w:tcW w:w="5000" w:type="pct"/>
            <w:gridSpan w:val="7"/>
          </w:tcPr>
          <w:p w:rsidR="005E6583" w:rsidRPr="006961EC" w:rsidRDefault="00731A02" w:rsidP="006961EC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1EC">
              <w:rPr>
                <w:rFonts w:ascii="Times New Roman" w:hAnsi="Times New Roman" w:cs="Times New Roman"/>
                <w:sz w:val="24"/>
                <w:szCs w:val="24"/>
              </w:rPr>
              <w:t>Контактное лицо по вопросам заполнения формы запроса и его отправки:</w:t>
            </w:r>
          </w:p>
        </w:tc>
      </w:tr>
      <w:tr w:rsidR="005E6583" w:rsidRPr="006961EC" w:rsidTr="00085F25"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5E6583" w:rsidRPr="006961EC" w:rsidRDefault="00FC0194" w:rsidP="00FC019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Бородина Ксения Алексеевна. 8 (39042)6-39-91, </w:t>
            </w:r>
            <w:r w:rsidRPr="00FC0194">
              <w:rPr>
                <w:rFonts w:ascii="Times New Roman" w:hAnsi="Times New Roman" w:cs="Times New Roman"/>
                <w:sz w:val="24"/>
                <w:szCs w:val="24"/>
              </w:rPr>
              <w:t>borodinaka@r-19.ru</w:t>
            </w:r>
          </w:p>
        </w:tc>
      </w:tr>
      <w:tr w:rsidR="00731A02" w:rsidRPr="006961EC" w:rsidTr="00085F25"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731A02" w:rsidRPr="006961EC" w:rsidRDefault="00731A02" w:rsidP="006961E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1EC">
              <w:rPr>
                <w:rFonts w:ascii="Times New Roman" w:hAnsi="Times New Roman" w:cs="Times New Roman"/>
                <w:sz w:val="24"/>
                <w:szCs w:val="24"/>
              </w:rPr>
              <w:t>(ФИО, тел., электронная почта)</w:t>
            </w:r>
          </w:p>
        </w:tc>
      </w:tr>
    </w:tbl>
    <w:p w:rsidR="0073482F" w:rsidRPr="006961EC" w:rsidRDefault="0073482F" w:rsidP="006961E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0"/>
        <w:gridCol w:w="566"/>
        <w:gridCol w:w="6231"/>
      </w:tblGrid>
      <w:tr w:rsidR="0073482F" w:rsidRPr="006961EC" w:rsidTr="00D809E0">
        <w:tc>
          <w:tcPr>
            <w:tcW w:w="5000" w:type="pct"/>
            <w:gridSpan w:val="3"/>
          </w:tcPr>
          <w:p w:rsidR="0073482F" w:rsidRPr="006961EC" w:rsidRDefault="0073482F" w:rsidP="006961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1EC">
              <w:rPr>
                <w:rFonts w:ascii="Times New Roman" w:hAnsi="Times New Roman" w:cs="Times New Roman"/>
                <w:sz w:val="24"/>
                <w:szCs w:val="24"/>
              </w:rPr>
              <w:t>ПЕРЕЧЕНЬ ВОПРОСОВ В РАМКАХ ПРОВЕДЕНИЯ ПУБЛИЧНЫХ КОНСУЛЬТАЦИЙ</w:t>
            </w:r>
          </w:p>
        </w:tc>
      </w:tr>
      <w:tr w:rsidR="0073482F" w:rsidRPr="006961EC" w:rsidTr="00D809E0">
        <w:tblPrEx>
          <w:tblBorders>
            <w:insideH w:val="nil"/>
          </w:tblBorders>
        </w:tblPrEx>
        <w:tc>
          <w:tcPr>
            <w:tcW w:w="5000" w:type="pct"/>
            <w:gridSpan w:val="3"/>
            <w:tcBorders>
              <w:bottom w:val="nil"/>
            </w:tcBorders>
          </w:tcPr>
          <w:p w:rsidR="00731A02" w:rsidRPr="006961EC" w:rsidRDefault="0073482F" w:rsidP="006961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61EC">
              <w:rPr>
                <w:rFonts w:ascii="Times New Roman" w:hAnsi="Times New Roman" w:cs="Times New Roman"/>
                <w:sz w:val="24"/>
                <w:szCs w:val="24"/>
              </w:rPr>
              <w:t xml:space="preserve">Пожалуйста, заполните и направьте данную форму по электронной почте на адрес </w:t>
            </w:r>
          </w:p>
          <w:p w:rsidR="0073482F" w:rsidRPr="006961EC" w:rsidRDefault="00731A02" w:rsidP="005016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1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dagn</w:t>
            </w:r>
            <w:proofErr w:type="spellEnd"/>
            <w:r w:rsidRPr="006961EC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spellStart"/>
            <w:r w:rsidRPr="006961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sayan</w:t>
            </w:r>
            <w:proofErr w:type="spellEnd"/>
            <w:r w:rsidRPr="006961EC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6961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6961EC">
              <w:rPr>
                <w:rFonts w:ascii="Times New Roman" w:hAnsi="Times New Roman" w:cs="Times New Roman"/>
                <w:sz w:val="24"/>
                <w:szCs w:val="24"/>
              </w:rPr>
              <w:t>-19.</w:t>
            </w:r>
            <w:proofErr w:type="spellStart"/>
            <w:r w:rsidRPr="006961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="0073482F" w:rsidRPr="006961EC">
              <w:rPr>
                <w:rFonts w:ascii="Times New Roman" w:hAnsi="Times New Roman" w:cs="Times New Roman"/>
                <w:sz w:val="24"/>
                <w:szCs w:val="24"/>
              </w:rPr>
              <w:t xml:space="preserve"> не позднее </w:t>
            </w:r>
            <w:r w:rsidR="00DA59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F70D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C593B" w:rsidRPr="006961E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F529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C593B" w:rsidRPr="006961EC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  <w:r w:rsidR="0073482F" w:rsidRPr="006961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3482F" w:rsidRPr="006961EC" w:rsidTr="00F52974">
        <w:tblPrEx>
          <w:tblBorders>
            <w:insideH w:val="nil"/>
            <w:insideV w:val="nil"/>
          </w:tblBorders>
        </w:tblPrEx>
        <w:tc>
          <w:tcPr>
            <w:tcW w:w="1470" w:type="pct"/>
            <w:tcBorders>
              <w:top w:val="nil"/>
              <w:left w:val="single" w:sz="4" w:space="0" w:color="auto"/>
              <w:bottom w:val="nil"/>
            </w:tcBorders>
          </w:tcPr>
          <w:p w:rsidR="0073482F" w:rsidRPr="006961EC" w:rsidRDefault="0073482F" w:rsidP="006961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61EC">
              <w:rPr>
                <w:rFonts w:ascii="Times New Roman" w:hAnsi="Times New Roman" w:cs="Times New Roman"/>
                <w:sz w:val="24"/>
                <w:szCs w:val="24"/>
              </w:rPr>
              <w:t>Позиции, направленные в</w:t>
            </w:r>
          </w:p>
        </w:tc>
        <w:tc>
          <w:tcPr>
            <w:tcW w:w="3530" w:type="pct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3482F" w:rsidRPr="006961EC" w:rsidRDefault="005E6583" w:rsidP="006961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1E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31A02" w:rsidRPr="006961EC">
              <w:rPr>
                <w:rFonts w:ascii="Times New Roman" w:hAnsi="Times New Roman" w:cs="Times New Roman"/>
                <w:sz w:val="24"/>
                <w:szCs w:val="24"/>
              </w:rPr>
              <w:t xml:space="preserve">АГН </w:t>
            </w:r>
            <w:r w:rsidRPr="006961E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731A02" w:rsidRPr="006961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961EC">
              <w:rPr>
                <w:rFonts w:ascii="Times New Roman" w:hAnsi="Times New Roman" w:cs="Times New Roman"/>
                <w:sz w:val="24"/>
                <w:szCs w:val="24"/>
              </w:rPr>
              <w:t xml:space="preserve"> Саяногорска</w:t>
            </w:r>
          </w:p>
        </w:tc>
      </w:tr>
      <w:tr w:rsidR="0073482F" w:rsidRPr="006961EC" w:rsidTr="00F52974">
        <w:tblPrEx>
          <w:tblBorders>
            <w:insideH w:val="nil"/>
            <w:insideV w:val="nil"/>
          </w:tblBorders>
        </w:tblPrEx>
        <w:tc>
          <w:tcPr>
            <w:tcW w:w="1470" w:type="pct"/>
            <w:tcBorders>
              <w:top w:val="nil"/>
              <w:left w:val="single" w:sz="4" w:space="0" w:color="auto"/>
              <w:bottom w:val="nil"/>
            </w:tcBorders>
          </w:tcPr>
          <w:p w:rsidR="0073482F" w:rsidRPr="006961EC" w:rsidRDefault="0073482F" w:rsidP="006961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73482F" w:rsidRPr="006961EC" w:rsidRDefault="0073482F" w:rsidP="006961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1EC">
              <w:rPr>
                <w:rFonts w:ascii="Times New Roman" w:hAnsi="Times New Roman" w:cs="Times New Roman"/>
                <w:sz w:val="24"/>
                <w:szCs w:val="24"/>
              </w:rPr>
              <w:t>(наименование регулирующего органа)</w:t>
            </w:r>
          </w:p>
        </w:tc>
      </w:tr>
      <w:tr w:rsidR="0073482F" w:rsidRPr="006961EC" w:rsidTr="00D809E0">
        <w:tblPrEx>
          <w:tblBorders>
            <w:insideH w:val="nil"/>
          </w:tblBorders>
        </w:tblPrEx>
        <w:tc>
          <w:tcPr>
            <w:tcW w:w="5000" w:type="pct"/>
            <w:gridSpan w:val="3"/>
            <w:tcBorders>
              <w:top w:val="nil"/>
            </w:tcBorders>
          </w:tcPr>
          <w:p w:rsidR="0073482F" w:rsidRPr="006961EC" w:rsidRDefault="0073482F" w:rsidP="006961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61EC">
              <w:rPr>
                <w:rFonts w:ascii="Times New Roman" w:hAnsi="Times New Roman" w:cs="Times New Roman"/>
                <w:sz w:val="24"/>
                <w:szCs w:val="24"/>
              </w:rPr>
              <w:t>после указанного срока, могут быть не рассмотрены</w:t>
            </w:r>
          </w:p>
        </w:tc>
      </w:tr>
      <w:tr w:rsidR="0073482F" w:rsidRPr="006961EC" w:rsidTr="00D809E0">
        <w:tc>
          <w:tcPr>
            <w:tcW w:w="5000" w:type="pct"/>
            <w:gridSpan w:val="3"/>
          </w:tcPr>
          <w:p w:rsidR="0073482F" w:rsidRPr="006961EC" w:rsidRDefault="0073482F" w:rsidP="006961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1EC">
              <w:rPr>
                <w:rFonts w:ascii="Times New Roman" w:hAnsi="Times New Roman" w:cs="Times New Roman"/>
                <w:sz w:val="24"/>
                <w:szCs w:val="24"/>
              </w:rPr>
              <w:t>Контактная информация</w:t>
            </w:r>
          </w:p>
        </w:tc>
      </w:tr>
      <w:tr w:rsidR="0073482F" w:rsidRPr="006961EC" w:rsidTr="005E6583">
        <w:tc>
          <w:tcPr>
            <w:tcW w:w="1764" w:type="pct"/>
            <w:gridSpan w:val="2"/>
          </w:tcPr>
          <w:p w:rsidR="0073482F" w:rsidRPr="006961EC" w:rsidRDefault="0073482F" w:rsidP="006961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61EC">
              <w:rPr>
                <w:rFonts w:ascii="Times New Roman" w:hAnsi="Times New Roman" w:cs="Times New Roman"/>
                <w:sz w:val="24"/>
                <w:szCs w:val="24"/>
              </w:rPr>
              <w:t>По Вашему желанию укажите</w:t>
            </w:r>
          </w:p>
        </w:tc>
        <w:tc>
          <w:tcPr>
            <w:tcW w:w="3236" w:type="pct"/>
          </w:tcPr>
          <w:p w:rsidR="0073482F" w:rsidRPr="006961EC" w:rsidRDefault="0073482F" w:rsidP="006961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2F" w:rsidRPr="006961EC" w:rsidTr="005E6583">
        <w:tc>
          <w:tcPr>
            <w:tcW w:w="1764" w:type="pct"/>
            <w:gridSpan w:val="2"/>
          </w:tcPr>
          <w:p w:rsidR="0073482F" w:rsidRPr="006961EC" w:rsidRDefault="0073482F" w:rsidP="006961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61EC">
              <w:rPr>
                <w:rFonts w:ascii="Times New Roman" w:hAnsi="Times New Roman" w:cs="Times New Roman"/>
                <w:sz w:val="24"/>
                <w:szCs w:val="24"/>
              </w:rPr>
              <w:t>название организации</w:t>
            </w:r>
          </w:p>
        </w:tc>
        <w:tc>
          <w:tcPr>
            <w:tcW w:w="3236" w:type="pct"/>
          </w:tcPr>
          <w:p w:rsidR="0073482F" w:rsidRPr="006961EC" w:rsidRDefault="0073482F" w:rsidP="006961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2F" w:rsidRPr="006961EC" w:rsidTr="005E6583">
        <w:tc>
          <w:tcPr>
            <w:tcW w:w="1764" w:type="pct"/>
            <w:gridSpan w:val="2"/>
          </w:tcPr>
          <w:p w:rsidR="0073482F" w:rsidRPr="006961EC" w:rsidRDefault="0073482F" w:rsidP="006961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61EC">
              <w:rPr>
                <w:rFonts w:ascii="Times New Roman" w:hAnsi="Times New Roman" w:cs="Times New Roman"/>
                <w:sz w:val="24"/>
                <w:szCs w:val="24"/>
              </w:rPr>
              <w:t>сферу деятельности организации</w:t>
            </w:r>
          </w:p>
        </w:tc>
        <w:tc>
          <w:tcPr>
            <w:tcW w:w="3236" w:type="pct"/>
          </w:tcPr>
          <w:p w:rsidR="0073482F" w:rsidRPr="006961EC" w:rsidRDefault="0073482F" w:rsidP="006961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2F" w:rsidRPr="006961EC" w:rsidTr="005E6583">
        <w:tc>
          <w:tcPr>
            <w:tcW w:w="1764" w:type="pct"/>
            <w:gridSpan w:val="2"/>
          </w:tcPr>
          <w:p w:rsidR="0073482F" w:rsidRPr="006961EC" w:rsidRDefault="0073482F" w:rsidP="006961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61EC">
              <w:rPr>
                <w:rFonts w:ascii="Times New Roman" w:hAnsi="Times New Roman" w:cs="Times New Roman"/>
                <w:sz w:val="24"/>
                <w:szCs w:val="24"/>
              </w:rPr>
              <w:t>Ф.И.О. контактного лица</w:t>
            </w:r>
          </w:p>
        </w:tc>
        <w:tc>
          <w:tcPr>
            <w:tcW w:w="3236" w:type="pct"/>
          </w:tcPr>
          <w:p w:rsidR="0073482F" w:rsidRPr="006961EC" w:rsidRDefault="0073482F" w:rsidP="006961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2F" w:rsidRPr="006961EC" w:rsidTr="005E6583">
        <w:tc>
          <w:tcPr>
            <w:tcW w:w="1764" w:type="pct"/>
            <w:gridSpan w:val="2"/>
          </w:tcPr>
          <w:p w:rsidR="0073482F" w:rsidRPr="006961EC" w:rsidRDefault="0073482F" w:rsidP="006961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61EC">
              <w:rPr>
                <w:rFonts w:ascii="Times New Roman" w:hAnsi="Times New Roman" w:cs="Times New Roman"/>
                <w:sz w:val="24"/>
                <w:szCs w:val="24"/>
              </w:rPr>
              <w:t>номер контактного телефона</w:t>
            </w:r>
          </w:p>
        </w:tc>
        <w:tc>
          <w:tcPr>
            <w:tcW w:w="3236" w:type="pct"/>
          </w:tcPr>
          <w:p w:rsidR="0073482F" w:rsidRPr="006961EC" w:rsidRDefault="0073482F" w:rsidP="006961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2F" w:rsidRPr="006961EC" w:rsidTr="005E6583">
        <w:tc>
          <w:tcPr>
            <w:tcW w:w="1764" w:type="pct"/>
            <w:gridSpan w:val="2"/>
          </w:tcPr>
          <w:p w:rsidR="0073482F" w:rsidRPr="006961EC" w:rsidRDefault="0073482F" w:rsidP="006961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61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адрес электронной почты</w:t>
            </w:r>
          </w:p>
        </w:tc>
        <w:tc>
          <w:tcPr>
            <w:tcW w:w="3236" w:type="pct"/>
          </w:tcPr>
          <w:p w:rsidR="0073482F" w:rsidRPr="006961EC" w:rsidRDefault="0073482F" w:rsidP="006961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482F" w:rsidRPr="006961EC" w:rsidRDefault="0073482F" w:rsidP="006961E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7"/>
      </w:tblGrid>
      <w:tr w:rsidR="000C593B" w:rsidRPr="006961EC" w:rsidTr="000C593B">
        <w:tc>
          <w:tcPr>
            <w:tcW w:w="5000" w:type="pct"/>
          </w:tcPr>
          <w:p w:rsidR="000C593B" w:rsidRPr="006961EC" w:rsidRDefault="000C593B" w:rsidP="006961EC">
            <w:pPr>
              <w:pStyle w:val="ConsPlusNormal"/>
              <w:numPr>
                <w:ilvl w:val="0"/>
                <w:numId w:val="1"/>
              </w:numPr>
              <w:tabs>
                <w:tab w:val="left" w:pos="1014"/>
              </w:tabs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1EC">
              <w:rPr>
                <w:rFonts w:ascii="Times New Roman" w:hAnsi="Times New Roman" w:cs="Times New Roman"/>
                <w:sz w:val="24"/>
                <w:szCs w:val="24"/>
              </w:rPr>
              <w:t>Считаете ли Вы предлагаемое регулирование необходимым/обоснованным?</w:t>
            </w:r>
          </w:p>
        </w:tc>
      </w:tr>
      <w:tr w:rsidR="000C593B" w:rsidRPr="006961EC" w:rsidTr="000C593B">
        <w:tc>
          <w:tcPr>
            <w:tcW w:w="5000" w:type="pct"/>
            <w:tcBorders>
              <w:bottom w:val="single" w:sz="4" w:space="0" w:color="auto"/>
            </w:tcBorders>
          </w:tcPr>
          <w:p w:rsidR="000C593B" w:rsidRPr="006961EC" w:rsidRDefault="000C593B" w:rsidP="006961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93B" w:rsidRPr="006961EC" w:rsidTr="000C593B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0C593B" w:rsidRPr="006961EC" w:rsidRDefault="000C593B" w:rsidP="006961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93B" w:rsidRPr="006961EC" w:rsidTr="000C593B">
        <w:tc>
          <w:tcPr>
            <w:tcW w:w="5000" w:type="pct"/>
            <w:tcBorders>
              <w:top w:val="single" w:sz="4" w:space="0" w:color="auto"/>
            </w:tcBorders>
          </w:tcPr>
          <w:p w:rsidR="000C593B" w:rsidRPr="006961EC" w:rsidRDefault="000C593B" w:rsidP="006961EC">
            <w:pPr>
              <w:pStyle w:val="ConsPlusNormal"/>
              <w:numPr>
                <w:ilvl w:val="0"/>
                <w:numId w:val="1"/>
              </w:numPr>
              <w:tabs>
                <w:tab w:val="left" w:pos="990"/>
              </w:tabs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1EC">
              <w:rPr>
                <w:rFonts w:ascii="Times New Roman" w:hAnsi="Times New Roman" w:cs="Times New Roman"/>
                <w:sz w:val="24"/>
                <w:szCs w:val="24"/>
              </w:rPr>
              <w:t>Какие издержки, которые вызовет предлагаемое регулирование, Высчитаете необоснованными (избыточными, дублирующими)?</w:t>
            </w:r>
          </w:p>
        </w:tc>
      </w:tr>
      <w:tr w:rsidR="000C593B" w:rsidRPr="006961EC" w:rsidTr="000C593B">
        <w:tc>
          <w:tcPr>
            <w:tcW w:w="5000" w:type="pct"/>
            <w:tcBorders>
              <w:bottom w:val="single" w:sz="4" w:space="0" w:color="auto"/>
            </w:tcBorders>
          </w:tcPr>
          <w:p w:rsidR="000C593B" w:rsidRPr="006961EC" w:rsidRDefault="000C593B" w:rsidP="006961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93B" w:rsidRPr="006961EC" w:rsidTr="000C593B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0C593B" w:rsidRPr="006961EC" w:rsidRDefault="000C593B" w:rsidP="006961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93B" w:rsidRPr="006961EC" w:rsidTr="000C593B">
        <w:tc>
          <w:tcPr>
            <w:tcW w:w="5000" w:type="pct"/>
            <w:tcBorders>
              <w:top w:val="single" w:sz="4" w:space="0" w:color="auto"/>
            </w:tcBorders>
          </w:tcPr>
          <w:p w:rsidR="000C593B" w:rsidRPr="006961EC" w:rsidRDefault="000C593B" w:rsidP="006961EC">
            <w:pPr>
              <w:pStyle w:val="ConsPlusNormal"/>
              <w:numPr>
                <w:ilvl w:val="0"/>
                <w:numId w:val="1"/>
              </w:numPr>
              <w:tabs>
                <w:tab w:val="left" w:pos="960"/>
              </w:tabs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1EC">
              <w:rPr>
                <w:rFonts w:ascii="Times New Roman" w:hAnsi="Times New Roman" w:cs="Times New Roman"/>
                <w:sz w:val="24"/>
                <w:szCs w:val="24"/>
              </w:rPr>
              <w:t>Существуют ли альтернативные (менее затратные и (или) более эффективные) способы решения проблемы?</w:t>
            </w:r>
          </w:p>
        </w:tc>
      </w:tr>
      <w:tr w:rsidR="000C593B" w:rsidRPr="006961EC" w:rsidTr="000C593B">
        <w:tc>
          <w:tcPr>
            <w:tcW w:w="5000" w:type="pct"/>
            <w:tcBorders>
              <w:bottom w:val="single" w:sz="4" w:space="0" w:color="auto"/>
            </w:tcBorders>
          </w:tcPr>
          <w:p w:rsidR="000C593B" w:rsidRPr="006961EC" w:rsidRDefault="000C593B" w:rsidP="006961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93B" w:rsidRPr="006961EC" w:rsidTr="000C593B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0C593B" w:rsidRPr="006961EC" w:rsidRDefault="000C593B" w:rsidP="006961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93B" w:rsidRPr="006961EC" w:rsidTr="000C593B">
        <w:tc>
          <w:tcPr>
            <w:tcW w:w="5000" w:type="pct"/>
            <w:tcBorders>
              <w:top w:val="single" w:sz="4" w:space="0" w:color="auto"/>
            </w:tcBorders>
          </w:tcPr>
          <w:p w:rsidR="000C593B" w:rsidRPr="006961EC" w:rsidRDefault="000C593B" w:rsidP="006961EC">
            <w:pPr>
              <w:pStyle w:val="ConsPlusNormal"/>
              <w:numPr>
                <w:ilvl w:val="0"/>
                <w:numId w:val="1"/>
              </w:numPr>
              <w:tabs>
                <w:tab w:val="left" w:pos="975"/>
              </w:tabs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1EC">
              <w:rPr>
                <w:rFonts w:ascii="Times New Roman" w:hAnsi="Times New Roman" w:cs="Times New Roman"/>
                <w:sz w:val="24"/>
                <w:szCs w:val="24"/>
              </w:rPr>
              <w:t>Если у Вас имеются дополнительные замечания, комментарии и предложения по настоящему проекту нормативного правового акта, укажите их в форме следующей таблицы:</w:t>
            </w:r>
          </w:p>
        </w:tc>
      </w:tr>
      <w:tr w:rsidR="000C593B" w:rsidRPr="006961EC" w:rsidTr="000C593B">
        <w:tc>
          <w:tcPr>
            <w:tcW w:w="5000" w:type="pct"/>
            <w:tcBorders>
              <w:bottom w:val="single" w:sz="4" w:space="0" w:color="auto"/>
            </w:tcBorders>
          </w:tcPr>
          <w:p w:rsidR="000C593B" w:rsidRPr="006961EC" w:rsidRDefault="000C593B" w:rsidP="006961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93B" w:rsidRPr="006961EC" w:rsidTr="000C593B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0C593B" w:rsidRPr="006961EC" w:rsidRDefault="000C593B" w:rsidP="006961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482F" w:rsidRPr="006961EC" w:rsidRDefault="0073482F" w:rsidP="006961E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75"/>
        <w:gridCol w:w="2532"/>
        <w:gridCol w:w="3720"/>
      </w:tblGrid>
      <w:tr w:rsidR="0073482F" w:rsidRPr="006961EC" w:rsidTr="00D809E0">
        <w:tc>
          <w:tcPr>
            <w:tcW w:w="1753" w:type="pct"/>
          </w:tcPr>
          <w:p w:rsidR="0073482F" w:rsidRPr="006961EC" w:rsidRDefault="0073482F" w:rsidP="006961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1EC">
              <w:rPr>
                <w:rFonts w:ascii="Times New Roman" w:hAnsi="Times New Roman" w:cs="Times New Roman"/>
                <w:sz w:val="24"/>
                <w:szCs w:val="24"/>
              </w:rPr>
              <w:t>Положения нормативного правового акта</w:t>
            </w:r>
          </w:p>
        </w:tc>
        <w:tc>
          <w:tcPr>
            <w:tcW w:w="1315" w:type="pct"/>
          </w:tcPr>
          <w:p w:rsidR="0073482F" w:rsidRPr="006961EC" w:rsidRDefault="0073482F" w:rsidP="006961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1EC"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</w:p>
        </w:tc>
        <w:tc>
          <w:tcPr>
            <w:tcW w:w="1932" w:type="pct"/>
          </w:tcPr>
          <w:p w:rsidR="0073482F" w:rsidRPr="006961EC" w:rsidRDefault="0073482F" w:rsidP="006961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1EC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</w:p>
        </w:tc>
      </w:tr>
      <w:tr w:rsidR="0073482F" w:rsidRPr="006961EC" w:rsidTr="00D809E0">
        <w:tc>
          <w:tcPr>
            <w:tcW w:w="1753" w:type="pct"/>
          </w:tcPr>
          <w:p w:rsidR="0073482F" w:rsidRPr="006961EC" w:rsidRDefault="0073482F" w:rsidP="006961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pct"/>
          </w:tcPr>
          <w:p w:rsidR="0073482F" w:rsidRPr="006961EC" w:rsidRDefault="0073482F" w:rsidP="006961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pct"/>
          </w:tcPr>
          <w:p w:rsidR="0073482F" w:rsidRPr="006961EC" w:rsidRDefault="0073482F" w:rsidP="006961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482F" w:rsidRPr="006961EC" w:rsidRDefault="0073482F" w:rsidP="00FC019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bookmarkStart w:id="0" w:name="P276"/>
      <w:bookmarkStart w:id="1" w:name="P338"/>
      <w:bookmarkStart w:id="2" w:name="_GoBack"/>
      <w:bookmarkEnd w:id="0"/>
      <w:bookmarkEnd w:id="1"/>
      <w:bookmarkEnd w:id="2"/>
    </w:p>
    <w:sectPr w:rsidR="0073482F" w:rsidRPr="006961EC" w:rsidSect="00262F67">
      <w:pgSz w:w="11905" w:h="16838"/>
      <w:pgMar w:top="1134" w:right="567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3407E9"/>
    <w:multiLevelType w:val="hybridMultilevel"/>
    <w:tmpl w:val="EFF64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08"/>
  <w:drawingGridHorizontalSpacing w:val="193"/>
  <w:drawingGridVerticalSpacing w:val="19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82F"/>
    <w:rsid w:val="00085F25"/>
    <w:rsid w:val="000C593B"/>
    <w:rsid w:val="00200E35"/>
    <w:rsid w:val="00262F67"/>
    <w:rsid w:val="003E366B"/>
    <w:rsid w:val="00477830"/>
    <w:rsid w:val="004F0F69"/>
    <w:rsid w:val="00501607"/>
    <w:rsid w:val="005E6583"/>
    <w:rsid w:val="005F70D0"/>
    <w:rsid w:val="006961EC"/>
    <w:rsid w:val="00731A02"/>
    <w:rsid w:val="0073482F"/>
    <w:rsid w:val="00D809E0"/>
    <w:rsid w:val="00DA5961"/>
    <w:rsid w:val="00E30962"/>
    <w:rsid w:val="00F52974"/>
    <w:rsid w:val="00FC0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98C00"/>
  <w15:chartTrackingRefBased/>
  <w15:docId w15:val="{C5DFAE5E-8F43-41BD-B407-7413B55C5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48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3482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348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3482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348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73482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3482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3482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39"/>
    <w:rsid w:val="00D809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rv.r-19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Бородина</dc:creator>
  <cp:keywords/>
  <dc:description/>
  <cp:lastModifiedBy>Ксения Бородина</cp:lastModifiedBy>
  <cp:revision>12</cp:revision>
  <dcterms:created xsi:type="dcterms:W3CDTF">2026-04-07T02:05:00Z</dcterms:created>
  <dcterms:modified xsi:type="dcterms:W3CDTF">2026-05-18T07:09:00Z</dcterms:modified>
</cp:coreProperties>
</file>